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491" w:rsidRDefault="00474491" w:rsidP="00474491">
      <w:pPr>
        <w:rPr>
          <w:rFonts w:ascii="Arial" w:hAnsi="Arial" w:cs="Arial"/>
          <w:sz w:val="24"/>
        </w:rPr>
      </w:pPr>
    </w:p>
    <w:p w:rsidR="00474491" w:rsidRDefault="000F1641" w:rsidP="00474491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Załącznik nr 2</w:t>
      </w:r>
    </w:p>
    <w:p w:rsidR="00474491" w:rsidRDefault="00474491" w:rsidP="00474491">
      <w:pPr>
        <w:rPr>
          <w:rFonts w:ascii="Arial" w:hAnsi="Arial" w:cs="Arial"/>
          <w:sz w:val="24"/>
        </w:rPr>
      </w:pPr>
    </w:p>
    <w:p w:rsidR="00474491" w:rsidRDefault="00474491" w:rsidP="00474491">
      <w:pPr>
        <w:rPr>
          <w:rFonts w:ascii="Arial" w:hAnsi="Arial" w:cs="Arial"/>
          <w:sz w:val="24"/>
        </w:rPr>
      </w:pPr>
    </w:p>
    <w:p w:rsidR="00474491" w:rsidRPr="00EA59F3" w:rsidRDefault="00474491" w:rsidP="00474491">
      <w:pPr>
        <w:rPr>
          <w:rFonts w:ascii="Arial" w:hAnsi="Arial" w:cs="Arial"/>
          <w:b/>
          <w:sz w:val="24"/>
          <w:u w:val="single"/>
        </w:rPr>
      </w:pPr>
      <w:r w:rsidRPr="00EA59F3">
        <w:rPr>
          <w:rFonts w:ascii="Arial" w:hAnsi="Arial" w:cs="Arial"/>
          <w:b/>
          <w:sz w:val="24"/>
          <w:u w:val="single"/>
        </w:rPr>
        <w:t xml:space="preserve">Oświadczenie o spełnieniu warunków udziału w postępowaniu oraz o braku podstaw do wykluczenia </w:t>
      </w:r>
    </w:p>
    <w:p w:rsidR="00474491" w:rsidRDefault="00474491" w:rsidP="00474491">
      <w:pPr>
        <w:rPr>
          <w:rFonts w:ascii="Arial" w:hAnsi="Arial" w:cs="Arial"/>
          <w:sz w:val="24"/>
        </w:rPr>
      </w:pPr>
    </w:p>
    <w:p w:rsidR="00474491" w:rsidRDefault="00474491" w:rsidP="00474491">
      <w:pPr>
        <w:rPr>
          <w:rFonts w:ascii="Arial" w:hAnsi="Arial" w:cs="Arial"/>
          <w:sz w:val="24"/>
        </w:rPr>
      </w:pPr>
    </w:p>
    <w:p w:rsidR="00474491" w:rsidRDefault="00474491" w:rsidP="00474491">
      <w:pPr>
        <w:rPr>
          <w:rFonts w:ascii="Arial" w:hAnsi="Arial" w:cs="Arial"/>
          <w:sz w:val="24"/>
        </w:rPr>
      </w:pPr>
    </w:p>
    <w:p w:rsidR="00474491" w:rsidRPr="001D1754" w:rsidRDefault="00474491" w:rsidP="00474491">
      <w:pPr>
        <w:rPr>
          <w:rFonts w:ascii="Arial" w:hAnsi="Arial" w:cs="Arial"/>
          <w:sz w:val="24"/>
        </w:rPr>
      </w:pPr>
      <w:r w:rsidRPr="001D1754">
        <w:rPr>
          <w:rFonts w:ascii="Arial" w:hAnsi="Arial" w:cs="Arial"/>
          <w:sz w:val="24"/>
        </w:rPr>
        <w:t>Oświadczam(y), że:</w:t>
      </w:r>
    </w:p>
    <w:p w:rsidR="00474491" w:rsidRDefault="00474491" w:rsidP="00474491">
      <w:pPr>
        <w:pStyle w:val="Akapitzlist"/>
        <w:numPr>
          <w:ilvl w:val="0"/>
          <w:numId w:val="1"/>
        </w:numPr>
        <w:rPr>
          <w:rFonts w:ascii="Arial" w:hAnsi="Arial" w:cs="Arial"/>
          <w:sz w:val="24"/>
        </w:rPr>
      </w:pPr>
      <w:r w:rsidRPr="001D1754">
        <w:rPr>
          <w:rFonts w:ascii="Arial" w:hAnsi="Arial" w:cs="Arial"/>
          <w:b/>
          <w:bCs/>
          <w:sz w:val="24"/>
        </w:rPr>
        <w:t>spełniam warunki</w:t>
      </w:r>
      <w:r w:rsidRPr="001D1754">
        <w:rPr>
          <w:rFonts w:ascii="Arial" w:hAnsi="Arial" w:cs="Arial"/>
          <w:sz w:val="24"/>
        </w:rPr>
        <w:t xml:space="preserve"> udziału w postępowaniu opisane </w:t>
      </w:r>
      <w:r>
        <w:rPr>
          <w:rFonts w:ascii="Arial" w:hAnsi="Arial" w:cs="Arial"/>
          <w:sz w:val="24"/>
        </w:rPr>
        <w:t xml:space="preserve">w zapytaniu ofertowym jako </w:t>
      </w:r>
      <w:r>
        <w:rPr>
          <w:rFonts w:ascii="Arial" w:hAnsi="Arial" w:cs="Arial"/>
          <w:b/>
          <w:sz w:val="24"/>
        </w:rPr>
        <w:t xml:space="preserve"> </w:t>
      </w:r>
      <w:r w:rsidRPr="001D1754">
        <w:rPr>
          <w:rFonts w:ascii="Arial" w:hAnsi="Arial" w:cs="Arial"/>
          <w:sz w:val="24"/>
        </w:rPr>
        <w:t>Warunki wymagane od Wykonawców zapytania ofertowego;</w:t>
      </w:r>
    </w:p>
    <w:p w:rsidR="00474491" w:rsidRPr="001D1754" w:rsidRDefault="00474491" w:rsidP="00474491">
      <w:pPr>
        <w:pStyle w:val="Akapitzlist"/>
        <w:numPr>
          <w:ilvl w:val="0"/>
          <w:numId w:val="1"/>
        </w:numPr>
        <w:rPr>
          <w:rFonts w:ascii="Arial" w:hAnsi="Arial" w:cs="Arial"/>
          <w:sz w:val="24"/>
        </w:rPr>
      </w:pPr>
      <w:r w:rsidRPr="001D1754">
        <w:rPr>
          <w:rFonts w:ascii="Arial" w:hAnsi="Arial" w:cs="Arial"/>
          <w:b/>
          <w:bCs/>
          <w:sz w:val="24"/>
        </w:rPr>
        <w:t>nie jestem wykonawcą:</w:t>
      </w:r>
    </w:p>
    <w:p w:rsidR="00474491" w:rsidRPr="001D1754" w:rsidRDefault="00474491" w:rsidP="00474491">
      <w:pPr>
        <w:rPr>
          <w:rFonts w:ascii="Arial" w:hAnsi="Arial" w:cs="Arial"/>
          <w:sz w:val="24"/>
        </w:rPr>
      </w:pPr>
    </w:p>
    <w:p w:rsidR="00474491" w:rsidRPr="003B1876" w:rsidRDefault="00474491" w:rsidP="00474491">
      <w:pPr>
        <w:tabs>
          <w:tab w:val="left" w:pos="567"/>
        </w:tabs>
        <w:spacing w:line="276" w:lineRule="auto"/>
        <w:jc w:val="both"/>
        <w:rPr>
          <w:rFonts w:ascii="Arial" w:hAnsi="Arial" w:cs="Arial"/>
          <w:sz w:val="24"/>
        </w:rPr>
      </w:pPr>
      <w:r w:rsidRPr="003B1876">
        <w:rPr>
          <w:rFonts w:ascii="Arial" w:hAnsi="Arial" w:cs="Arial"/>
          <w:sz w:val="24"/>
        </w:rPr>
        <w:t xml:space="preserve">- o którym mowa w art. 7 ust. 1 wymienionego w wykazach określonych </w:t>
      </w:r>
      <w:r w:rsidRPr="003B1876">
        <w:rPr>
          <w:rFonts w:ascii="Arial" w:hAnsi="Arial" w:cs="Arial"/>
          <w:sz w:val="24"/>
        </w:rPr>
        <w:br/>
        <w:t xml:space="preserve">w rozporządzeniu 765/2006 i rozporządzeniu 269/2014 albo wpisanego na listę na podstawie decyzji w sprawie wpisu na listę rozstrzygającej o zastosowaniu środka, </w:t>
      </w:r>
      <w:r>
        <w:rPr>
          <w:rFonts w:ascii="Arial" w:hAnsi="Arial" w:cs="Arial"/>
          <w:sz w:val="24"/>
        </w:rPr>
        <w:br/>
      </w:r>
      <w:r w:rsidRPr="003B1876">
        <w:rPr>
          <w:rFonts w:ascii="Arial" w:hAnsi="Arial" w:cs="Arial"/>
          <w:sz w:val="24"/>
        </w:rPr>
        <w:t xml:space="preserve">o którym mowa w art. 1 </w:t>
      </w:r>
      <w:proofErr w:type="spellStart"/>
      <w:r w:rsidRPr="003B1876">
        <w:rPr>
          <w:rFonts w:ascii="Arial" w:hAnsi="Arial" w:cs="Arial"/>
          <w:sz w:val="24"/>
        </w:rPr>
        <w:t>pkt</w:t>
      </w:r>
      <w:proofErr w:type="spellEnd"/>
      <w:r w:rsidRPr="003B1876">
        <w:rPr>
          <w:rFonts w:ascii="Arial" w:hAnsi="Arial" w:cs="Arial"/>
          <w:sz w:val="24"/>
        </w:rPr>
        <w:t xml:space="preserve"> 3 ustawy z dnia 13 kwietnia 2022 r. o szczególnych rozwiązaniach w zakresie przeciwdziałania wspieraniu agresji na Ukrainę (Dz. U. poz. 835);</w:t>
      </w:r>
    </w:p>
    <w:p w:rsidR="00474491" w:rsidRPr="003B1876" w:rsidRDefault="00474491" w:rsidP="00474491">
      <w:pPr>
        <w:tabs>
          <w:tab w:val="left" w:pos="567"/>
        </w:tabs>
        <w:spacing w:line="276" w:lineRule="auto"/>
        <w:jc w:val="both"/>
        <w:rPr>
          <w:rFonts w:ascii="Arial" w:hAnsi="Arial" w:cs="Arial"/>
          <w:sz w:val="24"/>
        </w:rPr>
      </w:pPr>
      <w:r w:rsidRPr="003B1876">
        <w:rPr>
          <w:rFonts w:ascii="Arial" w:hAnsi="Arial" w:cs="Arial"/>
          <w:sz w:val="24"/>
        </w:rPr>
        <w:t xml:space="preserve">-  którego beneficjentem rzeczywistym w rozumieniu ustawy z dnia 1 marca 2018 r. </w:t>
      </w:r>
      <w:r>
        <w:rPr>
          <w:rFonts w:ascii="Arial" w:hAnsi="Arial" w:cs="Arial"/>
          <w:sz w:val="24"/>
        </w:rPr>
        <w:br/>
      </w:r>
      <w:r w:rsidRPr="003B1876">
        <w:rPr>
          <w:rFonts w:ascii="Arial" w:hAnsi="Arial" w:cs="Arial"/>
          <w:sz w:val="24"/>
        </w:rPr>
        <w:t xml:space="preserve">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</w:t>
      </w:r>
      <w:proofErr w:type="spellStart"/>
      <w:r w:rsidRPr="003B1876">
        <w:rPr>
          <w:rFonts w:ascii="Arial" w:hAnsi="Arial" w:cs="Arial"/>
          <w:sz w:val="24"/>
        </w:rPr>
        <w:t>pkt</w:t>
      </w:r>
      <w:proofErr w:type="spellEnd"/>
      <w:r w:rsidRPr="003B1876">
        <w:rPr>
          <w:rFonts w:ascii="Arial" w:hAnsi="Arial" w:cs="Arial"/>
          <w:sz w:val="24"/>
        </w:rPr>
        <w:t xml:space="preserve"> 3 ustawy z dnia 13 kwietnia 2022 r. o szczególnych rozwiązaniach w zakresie przeciwdziałania wspieraniu agresji na Ukrainę (Dz. U. poz. 835);</w:t>
      </w:r>
    </w:p>
    <w:p w:rsidR="00474491" w:rsidRDefault="00474491" w:rsidP="00474491">
      <w:pPr>
        <w:tabs>
          <w:tab w:val="left" w:pos="567"/>
        </w:tabs>
        <w:spacing w:line="276" w:lineRule="auto"/>
        <w:jc w:val="both"/>
        <w:rPr>
          <w:rFonts w:ascii="Arial" w:hAnsi="Arial" w:cs="Arial"/>
          <w:sz w:val="24"/>
        </w:rPr>
      </w:pPr>
      <w:r w:rsidRPr="003B1876">
        <w:rPr>
          <w:rFonts w:ascii="Arial" w:hAnsi="Arial" w:cs="Arial"/>
          <w:sz w:val="24"/>
        </w:rPr>
        <w:t xml:space="preserve">- którego jednostką dominującą w rozumieniu art. 3 ust. 1 </w:t>
      </w:r>
      <w:proofErr w:type="spellStart"/>
      <w:r w:rsidRPr="003B1876">
        <w:rPr>
          <w:rFonts w:ascii="Arial" w:hAnsi="Arial" w:cs="Arial"/>
          <w:sz w:val="24"/>
        </w:rPr>
        <w:t>pkt</w:t>
      </w:r>
      <w:proofErr w:type="spellEnd"/>
      <w:r w:rsidRPr="003B1876">
        <w:rPr>
          <w:rFonts w:ascii="Arial" w:hAnsi="Arial" w:cs="Arial"/>
          <w:sz w:val="24"/>
        </w:rPr>
        <w:t xml:space="preserve"> 37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</w:t>
      </w:r>
      <w:proofErr w:type="spellStart"/>
      <w:r w:rsidRPr="003B1876">
        <w:rPr>
          <w:rFonts w:ascii="Arial" w:hAnsi="Arial" w:cs="Arial"/>
          <w:sz w:val="24"/>
        </w:rPr>
        <w:t>pkt</w:t>
      </w:r>
      <w:proofErr w:type="spellEnd"/>
      <w:r w:rsidRPr="003B1876">
        <w:rPr>
          <w:rFonts w:ascii="Arial" w:hAnsi="Arial" w:cs="Arial"/>
          <w:sz w:val="24"/>
        </w:rPr>
        <w:t xml:space="preserve"> 3 ustawy </w:t>
      </w:r>
      <w:r>
        <w:rPr>
          <w:rFonts w:ascii="Arial" w:hAnsi="Arial" w:cs="Arial"/>
          <w:sz w:val="24"/>
        </w:rPr>
        <w:br/>
      </w:r>
      <w:r w:rsidRPr="003B1876">
        <w:rPr>
          <w:rFonts w:ascii="Arial" w:hAnsi="Arial" w:cs="Arial"/>
          <w:sz w:val="24"/>
        </w:rPr>
        <w:t>z dnia 13 kwietnia 2022r. o szczególnych rozwiązaniach w zakresie przeciwdziałania wspieraniu agresji na Ukrainę (Dz. U. poz. 835)</w:t>
      </w:r>
    </w:p>
    <w:p w:rsidR="00474491" w:rsidRPr="001D1754" w:rsidRDefault="00474491" w:rsidP="00474491">
      <w:pPr>
        <w:pStyle w:val="Akapitzlist"/>
        <w:numPr>
          <w:ilvl w:val="0"/>
          <w:numId w:val="1"/>
        </w:numPr>
        <w:rPr>
          <w:rFonts w:ascii="Arial" w:hAnsi="Arial" w:cs="Arial"/>
          <w:sz w:val="24"/>
        </w:rPr>
      </w:pPr>
      <w:r w:rsidRPr="001D1754">
        <w:rPr>
          <w:rFonts w:ascii="Arial" w:hAnsi="Arial" w:cs="Arial"/>
          <w:b/>
          <w:bCs/>
          <w:sz w:val="24"/>
        </w:rPr>
        <w:t>nie jestem wykonawcą:</w:t>
      </w:r>
      <w:r>
        <w:rPr>
          <w:rFonts w:ascii="Arial" w:hAnsi="Arial" w:cs="Arial"/>
          <w:b/>
          <w:bCs/>
          <w:sz w:val="24"/>
        </w:rPr>
        <w:t xml:space="preserve"> </w:t>
      </w:r>
      <w:r w:rsidRPr="001D1754">
        <w:rPr>
          <w:rFonts w:ascii="Arial" w:hAnsi="Arial" w:cs="Arial"/>
          <w:sz w:val="24"/>
        </w:rPr>
        <w:t xml:space="preserve">powiązanym osobowo lub kapitałowo z Zamawiającym  tj. </w:t>
      </w:r>
      <w:r>
        <w:rPr>
          <w:rFonts w:ascii="Arial" w:hAnsi="Arial" w:cs="Arial"/>
          <w:sz w:val="24"/>
        </w:rPr>
        <w:t xml:space="preserve">Fundacją Bieszczadzkiej Kolejki Leśnej w Majdanie gm. Cisna </w:t>
      </w:r>
    </w:p>
    <w:p w:rsidR="00474491" w:rsidRPr="00DA3C2C" w:rsidRDefault="00474491" w:rsidP="00474491">
      <w:pPr>
        <w:tabs>
          <w:tab w:val="left" w:pos="567"/>
        </w:tabs>
        <w:spacing w:line="276" w:lineRule="auto"/>
        <w:jc w:val="both"/>
        <w:rPr>
          <w:rFonts w:ascii="Arial" w:hAnsi="Arial" w:cs="Arial"/>
          <w:sz w:val="24"/>
        </w:rPr>
      </w:pPr>
      <w:r w:rsidRPr="00DA3C2C">
        <w:rPr>
          <w:rFonts w:ascii="Arial" w:hAnsi="Arial" w:cs="Arial"/>
          <w:sz w:val="24"/>
        </w:rPr>
        <w:t xml:space="preserve">Przez powiązania kapitałowe lub osobowe rozumie się wzajemne powiązania pomiędzy Zamawiającym lub osobami upoważnionymi do zaciągania zobowiązań w imieniu Zamawiającego lub osobami wykonującymi w imieniu Zamawiającego czynności związane z przygotowaniem </w:t>
      </w:r>
      <w:r>
        <w:rPr>
          <w:rFonts w:ascii="Arial" w:hAnsi="Arial" w:cs="Arial"/>
          <w:sz w:val="24"/>
        </w:rPr>
        <w:br/>
      </w:r>
      <w:r w:rsidRPr="00DA3C2C">
        <w:rPr>
          <w:rFonts w:ascii="Arial" w:hAnsi="Arial" w:cs="Arial"/>
          <w:sz w:val="24"/>
        </w:rPr>
        <w:lastRenderedPageBreak/>
        <w:t xml:space="preserve">i przeprowadzeniem procedury wyboru Wykonawcy a Wykonawcą, polegające </w:t>
      </w:r>
      <w:r>
        <w:rPr>
          <w:rFonts w:ascii="Arial" w:hAnsi="Arial" w:cs="Arial"/>
          <w:sz w:val="24"/>
        </w:rPr>
        <w:br/>
      </w:r>
      <w:r w:rsidRPr="00DA3C2C">
        <w:rPr>
          <w:rFonts w:ascii="Arial" w:hAnsi="Arial" w:cs="Arial"/>
          <w:sz w:val="24"/>
        </w:rPr>
        <w:t>w szczególności na:</w:t>
      </w:r>
    </w:p>
    <w:p w:rsidR="00474491" w:rsidRPr="00DA3C2C" w:rsidRDefault="00474491" w:rsidP="00474491">
      <w:pPr>
        <w:tabs>
          <w:tab w:val="left" w:pos="567"/>
        </w:tabs>
        <w:spacing w:line="276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- </w:t>
      </w:r>
      <w:r w:rsidRPr="00DA3C2C">
        <w:rPr>
          <w:rFonts w:ascii="Arial" w:hAnsi="Arial" w:cs="Arial"/>
          <w:sz w:val="24"/>
        </w:rPr>
        <w:t>uczestniczeniu w spółce, jako wspólnik spółki cywilnej lub spółki osobowej;</w:t>
      </w:r>
    </w:p>
    <w:p w:rsidR="00474491" w:rsidRPr="00DA3C2C" w:rsidRDefault="00474491" w:rsidP="00474491">
      <w:pPr>
        <w:tabs>
          <w:tab w:val="left" w:pos="567"/>
        </w:tabs>
        <w:spacing w:line="276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-  </w:t>
      </w:r>
      <w:r w:rsidRPr="00DA3C2C">
        <w:rPr>
          <w:rFonts w:ascii="Arial" w:hAnsi="Arial" w:cs="Arial"/>
          <w:sz w:val="24"/>
        </w:rPr>
        <w:t>posiadaniu, co najmniej 10 % udziałów lub akcji;</w:t>
      </w:r>
    </w:p>
    <w:p w:rsidR="00474491" w:rsidRPr="00DA3C2C" w:rsidRDefault="00474491" w:rsidP="00474491">
      <w:pPr>
        <w:tabs>
          <w:tab w:val="left" w:pos="567"/>
        </w:tabs>
        <w:spacing w:line="276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- </w:t>
      </w:r>
      <w:r w:rsidRPr="00DA3C2C">
        <w:rPr>
          <w:rFonts w:ascii="Arial" w:hAnsi="Arial" w:cs="Arial"/>
          <w:sz w:val="24"/>
        </w:rPr>
        <w:t>pełnieniu funkcji członka organu nadzorczego lub zarządzającego,</w:t>
      </w:r>
      <w:r>
        <w:rPr>
          <w:rFonts w:ascii="Arial" w:hAnsi="Arial" w:cs="Arial"/>
          <w:sz w:val="24"/>
        </w:rPr>
        <w:t xml:space="preserve"> </w:t>
      </w:r>
      <w:r w:rsidRPr="00DA3C2C">
        <w:rPr>
          <w:rFonts w:ascii="Arial" w:hAnsi="Arial" w:cs="Arial"/>
          <w:sz w:val="24"/>
        </w:rPr>
        <w:t>prokurenta, pełnomocnika;</w:t>
      </w:r>
    </w:p>
    <w:p w:rsidR="00474491" w:rsidRDefault="00474491" w:rsidP="00474491">
      <w:pPr>
        <w:tabs>
          <w:tab w:val="left" w:pos="567"/>
        </w:tabs>
        <w:spacing w:line="276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- </w:t>
      </w:r>
      <w:r w:rsidRPr="00DA3C2C">
        <w:rPr>
          <w:rFonts w:ascii="Arial" w:hAnsi="Arial" w:cs="Arial"/>
          <w:sz w:val="24"/>
        </w:rPr>
        <w:t>pozostawaniu w związku małżeńskim, w stosunku pokrewieństwa lub powinowactwa w linii prostej, pokrewieństwa lub powinowactwa w linii bocznej do drugiego stopnia lub w stosunku przysposobienia, opieki lub kurateli.</w:t>
      </w:r>
    </w:p>
    <w:p w:rsidR="00626E29" w:rsidRDefault="00626E29"/>
    <w:p w:rsidR="00EA59F3" w:rsidRDefault="00EA59F3"/>
    <w:p w:rsidR="00EA59F3" w:rsidRDefault="00EA59F3"/>
    <w:p w:rsidR="00EA59F3" w:rsidRDefault="00EA59F3">
      <w:r>
        <w:t>………………………………………………….</w:t>
      </w:r>
      <w:r>
        <w:tab/>
      </w:r>
      <w:r>
        <w:tab/>
      </w:r>
      <w:r>
        <w:tab/>
      </w:r>
      <w:r>
        <w:tab/>
      </w:r>
      <w:r>
        <w:tab/>
        <w:t>……………………………………</w:t>
      </w:r>
    </w:p>
    <w:p w:rsidR="00EA59F3" w:rsidRDefault="00EA59F3">
      <w:r>
        <w:t xml:space="preserve">data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</w:t>
      </w:r>
    </w:p>
    <w:sectPr w:rsidR="00EA59F3" w:rsidSect="00626E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93FAF"/>
    <w:multiLevelType w:val="hybridMultilevel"/>
    <w:tmpl w:val="51DE3DF8"/>
    <w:lvl w:ilvl="0" w:tplc="47A88804">
      <w:start w:val="1"/>
      <w:numFmt w:val="decimal"/>
      <w:lvlText w:val="%1)"/>
      <w:lvlJc w:val="left"/>
      <w:pPr>
        <w:ind w:left="785" w:hanging="360"/>
      </w:pPr>
      <w:rPr>
        <w:rFonts w:asciiTheme="minorHAnsi" w:hAnsiTheme="minorHAnsi" w:cstheme="minorHAnsi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474491"/>
    <w:rsid w:val="0008279F"/>
    <w:rsid w:val="000F1641"/>
    <w:rsid w:val="00474491"/>
    <w:rsid w:val="004E631A"/>
    <w:rsid w:val="00626E29"/>
    <w:rsid w:val="00634039"/>
    <w:rsid w:val="006A3475"/>
    <w:rsid w:val="00EA59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74491"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maz_wyliczenie,opis dzialania,K-P_odwolanie,A_wyliczenie,Akapit z listą5,Akapit z listą51,Ryzyko"/>
    <w:basedOn w:val="Normalny"/>
    <w:link w:val="AkapitzlistZnak"/>
    <w:uiPriority w:val="34"/>
    <w:qFormat/>
    <w:rsid w:val="00474491"/>
    <w:pPr>
      <w:ind w:left="720"/>
      <w:contextualSpacing/>
    </w:pPr>
  </w:style>
  <w:style w:type="character" w:customStyle="1" w:styleId="AkapitzlistZnak">
    <w:name w:val="Akapit z listą Znak"/>
    <w:aliases w:val="maz_wyliczenie Znak,opis dzialania Znak,K-P_odwolanie Znak,A_wyliczenie Znak,Akapit z listą5 Znak,Akapit z listą51 Znak,Ryzyko Znak"/>
    <w:link w:val="Akapitzlist"/>
    <w:uiPriority w:val="34"/>
    <w:qFormat/>
    <w:locked/>
    <w:rsid w:val="004744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423</Words>
  <Characters>2540</Characters>
  <Application>Microsoft Office Word</Application>
  <DocSecurity>0</DocSecurity>
  <Lines>21</Lines>
  <Paragraphs>5</Paragraphs>
  <ScaleCrop>false</ScaleCrop>
  <Company/>
  <LinksUpToDate>false</LinksUpToDate>
  <CharactersWithSpaces>2958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krystyna myszka</dc:creator>
  <cp:lastModifiedBy>krystyna myszka</cp:lastModifiedBy>
  <cp:revision>7</cp:revision>
  <dcterms:created xsi:type="dcterms:W3CDTF">2026-09-15T19:35:00Z</dcterms:created>
  <dcterms:modified xsi:type="dcterms:W3CDTF">2026-09-18T11:16:00Z</dcterms:modified>
</cp:coreProperties>
</file>